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139DB" w14:textId="7C8EB342" w:rsidR="00676F2F" w:rsidRPr="00ED3306" w:rsidRDefault="00AE149B" w:rsidP="00676F2F">
      <w:pPr>
        <w:pStyle w:val="Title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new collocation request</w:t>
      </w:r>
    </w:p>
    <w:p w14:paraId="608D7620" w14:textId="26BB2E8D" w:rsidR="00676F2F" w:rsidRPr="00AE149B" w:rsidRDefault="007E03CA" w:rsidP="00676F2F">
      <w:pPr>
        <w:pStyle w:val="Heading2"/>
        <w:rPr>
          <w:rFonts w:ascii="Calibri" w:hAnsi="Calibri"/>
          <w:iCs/>
          <w:color w:val="7A7A7A" w:themeColor="text1" w:themeTint="A6"/>
          <w:sz w:val="24"/>
          <w:szCs w:val="24"/>
        </w:rPr>
      </w:pPr>
      <w:r w:rsidRPr="00ED3306">
        <w:rPr>
          <w:rStyle w:val="SubtleEmphasis"/>
          <w:rFonts w:ascii="Calibri" w:hAnsi="Calibri"/>
          <w:i w:val="0"/>
          <w:sz w:val="24"/>
          <w:szCs w:val="24"/>
        </w:rPr>
        <w:t>Customer Questionnaire</w:t>
      </w:r>
      <w:r w:rsidR="000F1C3E">
        <w:rPr>
          <w:rStyle w:val="SubtleEmphasis"/>
          <w:rFonts w:ascii="Calibri" w:hAnsi="Calibri"/>
          <w:i w:val="0"/>
          <w:sz w:val="24"/>
          <w:szCs w:val="24"/>
        </w:rPr>
        <w:t xml:space="preserve"> – </w:t>
      </w:r>
      <w:r w:rsidR="00CA0B44">
        <w:rPr>
          <w:rStyle w:val="SubtleEmphasis"/>
          <w:rFonts w:ascii="Calibri" w:hAnsi="Calibri"/>
          <w:i w:val="0"/>
          <w:sz w:val="24"/>
          <w:szCs w:val="24"/>
        </w:rPr>
        <w:t>SIN</w:t>
      </w:r>
      <w:r w:rsidR="000F1C3E">
        <w:rPr>
          <w:rStyle w:val="SubtleEmphasis"/>
          <w:rFonts w:ascii="Calibri" w:hAnsi="Calibri"/>
          <w:i w:val="0"/>
          <w:sz w:val="24"/>
          <w:szCs w:val="24"/>
        </w:rPr>
        <w:t>01</w:t>
      </w:r>
    </w:p>
    <w:p w14:paraId="2DF99A05" w14:textId="77777777" w:rsidR="00676F2F" w:rsidRPr="00ED3306" w:rsidRDefault="00676F2F" w:rsidP="00676F2F">
      <w:pPr>
        <w:rPr>
          <w:rFonts w:ascii="Calibri" w:hAnsi="Calibri"/>
        </w:rPr>
      </w:pPr>
    </w:p>
    <w:p w14:paraId="5B9676F9" w14:textId="4F6C6422" w:rsidR="00676F2F" w:rsidRPr="00ED3306" w:rsidRDefault="00AE149B" w:rsidP="00676F2F">
      <w:pPr>
        <w:pStyle w:val="Heading2"/>
        <w:rPr>
          <w:rFonts w:ascii="Calibri" w:hAnsi="Calibri"/>
        </w:rPr>
      </w:pPr>
      <w:r>
        <w:rPr>
          <w:rFonts w:ascii="Calibri" w:hAnsi="Calibri"/>
        </w:rPr>
        <w:t>Description of Usage</w:t>
      </w:r>
    </w:p>
    <w:p w14:paraId="365F2166" w14:textId="77777777" w:rsidR="00676F2F" w:rsidRDefault="00676F2F" w:rsidP="00676F2F"/>
    <w:p w14:paraId="2AE80106" w14:textId="72EE1972" w:rsidR="00676F2F" w:rsidRDefault="00AE149B" w:rsidP="00676F2F">
      <w:r>
        <w:t>Please provide a brief description of how the new collocation equipment will be used and list any special requirements</w:t>
      </w:r>
      <w:r w:rsidR="007E03CA">
        <w:t>.</w:t>
      </w:r>
    </w:p>
    <w:p w14:paraId="3353278C" w14:textId="1820E686" w:rsidR="00AE149B" w:rsidRDefault="00AE149B" w:rsidP="00676F2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AE149B" w:rsidRPr="0054011B" w14:paraId="3F0D6250" w14:textId="77777777" w:rsidTr="00AE149B">
        <w:tc>
          <w:tcPr>
            <w:tcW w:w="9468" w:type="dxa"/>
            <w:tcBorders>
              <w:bottom w:val="single" w:sz="4" w:space="0" w:color="000000"/>
            </w:tcBorders>
            <w:shd w:val="clear" w:color="auto" w:fill="C0C0C0"/>
          </w:tcPr>
          <w:p w14:paraId="29D72E06" w14:textId="314C96A1" w:rsidR="00AE149B" w:rsidRPr="0054011B" w:rsidRDefault="00AE149B" w:rsidP="00A66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Summary</w:t>
            </w:r>
          </w:p>
        </w:tc>
      </w:tr>
      <w:tr w:rsidR="00AE149B" w:rsidRPr="0054011B" w14:paraId="345D0C85" w14:textId="77777777" w:rsidTr="00AE149B">
        <w:trPr>
          <w:trHeight w:val="1548"/>
        </w:trPr>
        <w:tc>
          <w:tcPr>
            <w:tcW w:w="9468" w:type="dxa"/>
            <w:tcBorders>
              <w:bottom w:val="single" w:sz="4" w:space="0" w:color="auto"/>
            </w:tcBorders>
          </w:tcPr>
          <w:p w14:paraId="23EC1E8F" w14:textId="56C35BEE" w:rsidR="00AE149B" w:rsidRPr="0054011B" w:rsidRDefault="00AE149B" w:rsidP="00A66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217C0B6A" w14:textId="4F6F78B2" w:rsidR="00676F2F" w:rsidRDefault="00676F2F" w:rsidP="17AAB473"/>
    <w:p w14:paraId="2ECE98E2" w14:textId="6627C6AD" w:rsidR="00676F2F" w:rsidRPr="00ED3306" w:rsidRDefault="007E03CA" w:rsidP="00676F2F">
      <w:pPr>
        <w:pStyle w:val="Heading2"/>
        <w:rPr>
          <w:rFonts w:ascii="Calibri" w:hAnsi="Calibri"/>
        </w:rPr>
      </w:pPr>
      <w:bookmarkStart w:id="0" w:name="h.r18fd2ovqnys" w:colFirst="0" w:colLast="0"/>
      <w:bookmarkEnd w:id="0"/>
      <w:r w:rsidRPr="00ED3306">
        <w:rPr>
          <w:rFonts w:ascii="Calibri" w:hAnsi="Calibri"/>
        </w:rPr>
        <w:t>Technical Information</w:t>
      </w:r>
    </w:p>
    <w:p w14:paraId="21EE9024" w14:textId="00E78FF4" w:rsidR="007E03CA" w:rsidRPr="007963BD" w:rsidRDefault="007E03CA" w:rsidP="007E0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b/>
          <w:sz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0"/>
        <w:gridCol w:w="6048"/>
      </w:tblGrid>
      <w:tr w:rsidR="00370AC2" w:rsidRPr="007E03CA" w14:paraId="7A556572" w14:textId="77777777" w:rsidTr="17AAB473">
        <w:tc>
          <w:tcPr>
            <w:tcW w:w="3420" w:type="dxa"/>
            <w:shd w:val="clear" w:color="auto" w:fill="auto"/>
          </w:tcPr>
          <w:p w14:paraId="738CDEB9" w14:textId="4BBA1BE5" w:rsidR="00370AC2" w:rsidRPr="007E03CA" w:rsidRDefault="00370AC2" w:rsidP="007E03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Make/Model</w:t>
            </w:r>
          </w:p>
        </w:tc>
        <w:tc>
          <w:tcPr>
            <w:tcW w:w="6048" w:type="dxa"/>
            <w:shd w:val="clear" w:color="auto" w:fill="auto"/>
          </w:tcPr>
          <w:p w14:paraId="555A0A99" w14:textId="0D66DB4D" w:rsidR="00370AC2" w:rsidRPr="007E03CA" w:rsidRDefault="00370AC2" w:rsidP="007E03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370AC2" w:rsidRPr="007E03CA" w14:paraId="71625426" w14:textId="77777777" w:rsidTr="17AAB473">
        <w:tc>
          <w:tcPr>
            <w:tcW w:w="3420" w:type="dxa"/>
          </w:tcPr>
          <w:p w14:paraId="3921CCC3" w14:textId="38ACBDB4" w:rsidR="00370AC2" w:rsidRPr="007E03CA" w:rsidRDefault="00370AC2" w:rsidP="007E03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Number/type of Connections</w:t>
            </w:r>
          </w:p>
        </w:tc>
        <w:tc>
          <w:tcPr>
            <w:tcW w:w="6048" w:type="dxa"/>
          </w:tcPr>
          <w:p w14:paraId="6FF3A733" w14:textId="738574ED" w:rsidR="00370AC2" w:rsidRPr="007E03CA" w:rsidRDefault="00370AC2" w:rsidP="007E03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(i.e. single mode, multi-mode, copper)</w:t>
            </w:r>
          </w:p>
        </w:tc>
      </w:tr>
      <w:tr w:rsidR="17AAB473" w14:paraId="5BA821D3" w14:textId="77777777" w:rsidTr="17AAB473">
        <w:tc>
          <w:tcPr>
            <w:tcW w:w="3420" w:type="dxa"/>
          </w:tcPr>
          <w:p w14:paraId="1F59AAB0" w14:textId="115B5C93" w:rsidR="17AAB473" w:rsidRDefault="17AAB473" w:rsidP="17AAB473">
            <w:pPr>
              <w:spacing w:line="240" w:lineRule="auto"/>
            </w:pPr>
            <w:r w:rsidRPr="17AAB473">
              <w:t>Interface LAG</w:t>
            </w:r>
          </w:p>
        </w:tc>
        <w:tc>
          <w:tcPr>
            <w:tcW w:w="6048" w:type="dxa"/>
          </w:tcPr>
          <w:p w14:paraId="238566F0" w14:textId="6B7734C7" w:rsidR="17AAB473" w:rsidRDefault="17AAB473" w:rsidP="17AAB473">
            <w:pPr>
              <w:spacing w:line="240" w:lineRule="auto"/>
            </w:pPr>
            <w:r w:rsidRPr="17AAB473">
              <w:t>(yes/no; if yes, please note in the “Instructions” section.)</w:t>
            </w:r>
          </w:p>
        </w:tc>
      </w:tr>
      <w:tr w:rsidR="00370AC2" w:rsidRPr="007E03CA" w14:paraId="495E274A" w14:textId="77777777" w:rsidTr="17AAB473">
        <w:tc>
          <w:tcPr>
            <w:tcW w:w="3420" w:type="dxa"/>
          </w:tcPr>
          <w:p w14:paraId="718AB089" w14:textId="7EE07559" w:rsidR="00370AC2" w:rsidRDefault="00370AC2" w:rsidP="007E03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Rack Units</w:t>
            </w:r>
          </w:p>
        </w:tc>
        <w:tc>
          <w:tcPr>
            <w:tcW w:w="6048" w:type="dxa"/>
          </w:tcPr>
          <w:p w14:paraId="70A37220" w14:textId="77777777" w:rsidR="00370AC2" w:rsidRPr="007E03CA" w:rsidRDefault="00370AC2" w:rsidP="007E03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370AC2" w:rsidRPr="007E03CA" w14:paraId="0C559DCB" w14:textId="77777777" w:rsidTr="17AAB473">
        <w:tc>
          <w:tcPr>
            <w:tcW w:w="3420" w:type="dxa"/>
          </w:tcPr>
          <w:p w14:paraId="1B3F8B4C" w14:textId="40AB36FF" w:rsidR="00370AC2" w:rsidRDefault="00370AC2" w:rsidP="007E03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 xml:space="preserve">Power Requirements </w:t>
            </w:r>
          </w:p>
        </w:tc>
        <w:tc>
          <w:tcPr>
            <w:tcW w:w="6048" w:type="dxa"/>
          </w:tcPr>
          <w:p w14:paraId="6FCFA764" w14:textId="6E35DC1F" w:rsidR="00370AC2" w:rsidRPr="007E03CA" w:rsidRDefault="00370AC2" w:rsidP="007E03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(i.e. single, dual power feeds)</w:t>
            </w:r>
          </w:p>
        </w:tc>
      </w:tr>
      <w:tr w:rsidR="00370AC2" w:rsidRPr="007E03CA" w14:paraId="58D2CB71" w14:textId="77777777" w:rsidTr="17AAB473">
        <w:tc>
          <w:tcPr>
            <w:tcW w:w="3420" w:type="dxa"/>
          </w:tcPr>
          <w:p w14:paraId="355970CA" w14:textId="7A471B20" w:rsidR="00370AC2" w:rsidRDefault="00370AC2" w:rsidP="007E03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Managed/Un-managed</w:t>
            </w:r>
          </w:p>
        </w:tc>
        <w:tc>
          <w:tcPr>
            <w:tcW w:w="6048" w:type="dxa"/>
          </w:tcPr>
          <w:p w14:paraId="4348BEF6" w14:textId="77777777" w:rsidR="00370AC2" w:rsidRPr="007E03CA" w:rsidRDefault="00370AC2" w:rsidP="007E03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2512A12F" w14:textId="1BDF8250" w:rsidR="0054011B" w:rsidRDefault="0054011B" w:rsidP="007E0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16"/>
        </w:rPr>
      </w:pPr>
      <w:bookmarkStart w:id="1" w:name="h.6ldbwzw3n5fv" w:colFirst="0" w:colLast="0"/>
      <w:bookmarkEnd w:id="1"/>
    </w:p>
    <w:p w14:paraId="689700F1" w14:textId="77777777" w:rsidR="00370AC2" w:rsidRPr="00F832E0" w:rsidRDefault="00370AC2" w:rsidP="007E0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16"/>
        </w:rPr>
      </w:pPr>
    </w:p>
    <w:p w14:paraId="0EDF5410" w14:textId="15D89FE4" w:rsidR="00370AC2" w:rsidRPr="00ED3306" w:rsidRDefault="00370AC2" w:rsidP="00370AC2">
      <w:pPr>
        <w:pStyle w:val="Heading2"/>
        <w:rPr>
          <w:rFonts w:ascii="Calibri" w:hAnsi="Calibri"/>
        </w:rPr>
      </w:pPr>
      <w:r>
        <w:rPr>
          <w:rFonts w:ascii="Calibri" w:hAnsi="Calibri"/>
        </w:rPr>
        <w:t>Installation/Set-up Instructions</w:t>
      </w:r>
    </w:p>
    <w:p w14:paraId="28A8926D" w14:textId="77777777" w:rsidR="00370AC2" w:rsidRDefault="00370AC2" w:rsidP="00370AC2"/>
    <w:p w14:paraId="6606244E" w14:textId="5247BB7D" w:rsidR="00370AC2" w:rsidRDefault="00370AC2" w:rsidP="00370AC2">
      <w:r>
        <w:t>Please installation instructions and any configuration changes that will need to be made by Armor employees. Please note that configuration changes for un-managed collocation devices must be approved in an SOW.</w:t>
      </w:r>
    </w:p>
    <w:p w14:paraId="14ABB3D5" w14:textId="77777777" w:rsidR="00370AC2" w:rsidRDefault="00370AC2" w:rsidP="00370AC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370AC2" w:rsidRPr="0054011B" w14:paraId="266B819C" w14:textId="77777777" w:rsidTr="00A666F5">
        <w:tc>
          <w:tcPr>
            <w:tcW w:w="9468" w:type="dxa"/>
            <w:tcBorders>
              <w:bottom w:val="single" w:sz="4" w:space="0" w:color="000000"/>
            </w:tcBorders>
            <w:shd w:val="clear" w:color="auto" w:fill="C0C0C0"/>
          </w:tcPr>
          <w:p w14:paraId="1A1EB0A6" w14:textId="5B8176F5" w:rsidR="00370AC2" w:rsidRPr="0054011B" w:rsidRDefault="000F1C3E" w:rsidP="00A66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Instructions</w:t>
            </w:r>
          </w:p>
        </w:tc>
      </w:tr>
      <w:tr w:rsidR="00370AC2" w:rsidRPr="0054011B" w14:paraId="1CC7AE14" w14:textId="77777777" w:rsidTr="00A666F5">
        <w:trPr>
          <w:trHeight w:val="1548"/>
        </w:trPr>
        <w:tc>
          <w:tcPr>
            <w:tcW w:w="9468" w:type="dxa"/>
            <w:tcBorders>
              <w:bottom w:val="single" w:sz="4" w:space="0" w:color="auto"/>
            </w:tcBorders>
          </w:tcPr>
          <w:p w14:paraId="05580515" w14:textId="77777777" w:rsidR="00370AC2" w:rsidRPr="0054011B" w:rsidRDefault="00370AC2" w:rsidP="00A66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2A0BAFB8" w14:textId="77777777" w:rsidR="00370AC2" w:rsidRDefault="00370AC2" w:rsidP="0054011B">
      <w:pPr>
        <w:pStyle w:val="Heading2"/>
        <w:rPr>
          <w:rFonts w:ascii="Calibri" w:hAnsi="Calibri"/>
        </w:rPr>
      </w:pPr>
    </w:p>
    <w:p w14:paraId="2D436DFD" w14:textId="77777777" w:rsidR="00370AC2" w:rsidRDefault="00370AC2" w:rsidP="0054011B">
      <w:pPr>
        <w:pStyle w:val="Heading2"/>
        <w:rPr>
          <w:rFonts w:ascii="Calibri" w:hAnsi="Calibri"/>
        </w:rPr>
      </w:pPr>
    </w:p>
    <w:p w14:paraId="41B05751" w14:textId="1D60FFD6" w:rsidR="0054011B" w:rsidRPr="00ED3306" w:rsidRDefault="00005A63" w:rsidP="0054011B">
      <w:pPr>
        <w:pStyle w:val="Heading2"/>
        <w:rPr>
          <w:rFonts w:ascii="Calibri" w:hAnsi="Calibri"/>
        </w:rPr>
      </w:pPr>
      <w:r>
        <w:rPr>
          <w:rFonts w:ascii="Calibri" w:hAnsi="Calibri"/>
        </w:rPr>
        <w:t>Customer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0"/>
        <w:gridCol w:w="6498"/>
      </w:tblGrid>
      <w:tr w:rsidR="0054011B" w:rsidRPr="0054011B" w14:paraId="30EB54D8" w14:textId="77777777" w:rsidTr="000F1C3E">
        <w:tc>
          <w:tcPr>
            <w:tcW w:w="2970" w:type="dxa"/>
          </w:tcPr>
          <w:p w14:paraId="3EB051E0" w14:textId="048029D3" w:rsidR="0054011B" w:rsidRPr="0054011B" w:rsidRDefault="000F1C3E" w:rsidP="00871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Company Name</w:t>
            </w:r>
          </w:p>
        </w:tc>
        <w:tc>
          <w:tcPr>
            <w:tcW w:w="6498" w:type="dxa"/>
          </w:tcPr>
          <w:p w14:paraId="0D41D093" w14:textId="4654DE8C" w:rsidR="0054011B" w:rsidRPr="0054011B" w:rsidRDefault="0054011B" w:rsidP="00871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54011B" w:rsidRPr="0054011B" w14:paraId="11BCDB79" w14:textId="77777777" w:rsidTr="000F1C3E">
        <w:tc>
          <w:tcPr>
            <w:tcW w:w="2970" w:type="dxa"/>
          </w:tcPr>
          <w:p w14:paraId="024E77FF" w14:textId="52E50AD9" w:rsidR="0054011B" w:rsidRPr="0054011B" w:rsidRDefault="000F1C3E" w:rsidP="00871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Administrator of Device</w:t>
            </w:r>
          </w:p>
        </w:tc>
        <w:tc>
          <w:tcPr>
            <w:tcW w:w="6498" w:type="dxa"/>
          </w:tcPr>
          <w:p w14:paraId="175E24F7" w14:textId="5941A49C" w:rsidR="0054011B" w:rsidRPr="0054011B" w:rsidRDefault="0054011B" w:rsidP="00871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color w:val="3366FF"/>
              </w:rPr>
            </w:pPr>
          </w:p>
        </w:tc>
      </w:tr>
      <w:tr w:rsidR="0054011B" w:rsidRPr="0054011B" w14:paraId="42200E37" w14:textId="77777777" w:rsidTr="000F1C3E">
        <w:tc>
          <w:tcPr>
            <w:tcW w:w="2970" w:type="dxa"/>
          </w:tcPr>
          <w:p w14:paraId="153C5CDE" w14:textId="50842F5D" w:rsidR="008A1EB0" w:rsidRPr="0054011B" w:rsidRDefault="000F1C3E" w:rsidP="00871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Contact Information</w:t>
            </w:r>
          </w:p>
        </w:tc>
        <w:tc>
          <w:tcPr>
            <w:tcW w:w="6498" w:type="dxa"/>
          </w:tcPr>
          <w:p w14:paraId="52F5FE0D" w14:textId="74F6CDC6" w:rsidR="0054011B" w:rsidRPr="0054011B" w:rsidRDefault="0054011B" w:rsidP="00871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color w:val="3366FF"/>
              </w:rPr>
            </w:pPr>
          </w:p>
        </w:tc>
      </w:tr>
    </w:tbl>
    <w:p w14:paraId="62CE377C" w14:textId="77777777" w:rsidR="0054011B" w:rsidRDefault="0054011B" w:rsidP="005401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16"/>
        </w:rPr>
      </w:pPr>
    </w:p>
    <w:p w14:paraId="5AAE4288" w14:textId="6A3B4CEC" w:rsidR="00370AC2" w:rsidRDefault="00370AC2" w:rsidP="005401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16"/>
        </w:rPr>
      </w:pPr>
    </w:p>
    <w:p w14:paraId="0002DAB2" w14:textId="77777777" w:rsidR="00370AC2" w:rsidRPr="001A704F" w:rsidRDefault="00370AC2" w:rsidP="005401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16"/>
        </w:rPr>
      </w:pPr>
    </w:p>
    <w:p w14:paraId="325CECC0" w14:textId="54196514" w:rsidR="00AE149B" w:rsidRPr="00ED3306" w:rsidRDefault="00AE149B" w:rsidP="00AE149B">
      <w:pPr>
        <w:pStyle w:val="Heading2"/>
        <w:rPr>
          <w:rFonts w:ascii="Calibri" w:hAnsi="Calibri"/>
        </w:rPr>
      </w:pPr>
      <w:r>
        <w:rPr>
          <w:rFonts w:ascii="Calibri" w:hAnsi="Calibri"/>
        </w:rPr>
        <w:t>3</w:t>
      </w:r>
      <w:r w:rsidRPr="00AE149B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Party Information</w:t>
      </w:r>
      <w:r w:rsidR="000F1C3E">
        <w:rPr>
          <w:rFonts w:ascii="Calibri" w:hAnsi="Calibri"/>
        </w:rPr>
        <w:t xml:space="preserve"> (If applicable)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0"/>
        <w:gridCol w:w="6498"/>
      </w:tblGrid>
      <w:tr w:rsidR="00AE149B" w:rsidRPr="0054011B" w14:paraId="7549249E" w14:textId="77777777" w:rsidTr="000F1C3E">
        <w:tc>
          <w:tcPr>
            <w:tcW w:w="2970" w:type="dxa"/>
          </w:tcPr>
          <w:p w14:paraId="31F35EE3" w14:textId="311156D0" w:rsidR="00AE149B" w:rsidRPr="0054011B" w:rsidRDefault="000F1C3E" w:rsidP="00A66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Company Name</w:t>
            </w:r>
          </w:p>
        </w:tc>
        <w:tc>
          <w:tcPr>
            <w:tcW w:w="6498" w:type="dxa"/>
          </w:tcPr>
          <w:p w14:paraId="608BFBD6" w14:textId="0EC349E7" w:rsidR="00AE149B" w:rsidRPr="0054011B" w:rsidRDefault="00AE149B" w:rsidP="00A66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AE149B" w:rsidRPr="0054011B" w14:paraId="5805B0C9" w14:textId="77777777" w:rsidTr="000F1C3E">
        <w:tc>
          <w:tcPr>
            <w:tcW w:w="2970" w:type="dxa"/>
          </w:tcPr>
          <w:p w14:paraId="5BE0DA36" w14:textId="346DEAC5" w:rsidR="00AE149B" w:rsidRPr="0054011B" w:rsidRDefault="000F1C3E" w:rsidP="00A66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Administrator of Device</w:t>
            </w:r>
          </w:p>
        </w:tc>
        <w:tc>
          <w:tcPr>
            <w:tcW w:w="6498" w:type="dxa"/>
          </w:tcPr>
          <w:p w14:paraId="5C2023AE" w14:textId="43898BC1" w:rsidR="00AE149B" w:rsidRPr="0054011B" w:rsidRDefault="00AE149B" w:rsidP="00A66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color w:val="3366FF"/>
              </w:rPr>
            </w:pPr>
          </w:p>
        </w:tc>
      </w:tr>
      <w:tr w:rsidR="00AE149B" w:rsidRPr="0054011B" w14:paraId="278AECB6" w14:textId="77777777" w:rsidTr="000F1C3E">
        <w:tc>
          <w:tcPr>
            <w:tcW w:w="2970" w:type="dxa"/>
          </w:tcPr>
          <w:p w14:paraId="79D7DA65" w14:textId="4C0D50A2" w:rsidR="00AE149B" w:rsidRPr="0054011B" w:rsidRDefault="000F1C3E" w:rsidP="00A66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Contact Information</w:t>
            </w:r>
          </w:p>
        </w:tc>
        <w:tc>
          <w:tcPr>
            <w:tcW w:w="6498" w:type="dxa"/>
          </w:tcPr>
          <w:p w14:paraId="3C230BDD" w14:textId="1075ABDD" w:rsidR="00AE149B" w:rsidRPr="0054011B" w:rsidRDefault="00AE149B" w:rsidP="00A66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color w:val="3366FF"/>
              </w:rPr>
            </w:pPr>
          </w:p>
        </w:tc>
      </w:tr>
    </w:tbl>
    <w:p w14:paraId="7AA54BE1" w14:textId="77777777" w:rsidR="00AE149B" w:rsidRDefault="00AE149B" w:rsidP="00005A63">
      <w:pPr>
        <w:pStyle w:val="Heading2"/>
        <w:rPr>
          <w:rFonts w:ascii="Calibri" w:hAnsi="Calibri"/>
        </w:rPr>
      </w:pPr>
    </w:p>
    <w:p w14:paraId="32292F39" w14:textId="2E973A53" w:rsidR="0054011B" w:rsidRPr="00005A63" w:rsidRDefault="0054011B" w:rsidP="00005A63">
      <w:pPr>
        <w:pStyle w:val="Heading2"/>
        <w:rPr>
          <w:rFonts w:ascii="Calibri" w:hAnsi="Calibri"/>
          <w:b/>
          <w:i/>
          <w:sz w:val="28"/>
        </w:rPr>
      </w:pPr>
      <w:r w:rsidRPr="00ED3306">
        <w:rPr>
          <w:rFonts w:ascii="Calibri" w:hAnsi="Calibri"/>
        </w:rPr>
        <w:t xml:space="preserve">Armor </w:t>
      </w:r>
      <w:r w:rsidR="00AE149B">
        <w:rPr>
          <w:rFonts w:ascii="Calibri" w:hAnsi="Calibri"/>
        </w:rPr>
        <w:t xml:space="preserve">Data Center </w:t>
      </w:r>
      <w:r w:rsidRPr="00ED3306">
        <w:rPr>
          <w:rFonts w:ascii="Calibri" w:hAnsi="Calibri"/>
        </w:rPr>
        <w:t>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6498"/>
      </w:tblGrid>
      <w:tr w:rsidR="0054011B" w:rsidRPr="0054011B" w14:paraId="31D168EF" w14:textId="77777777" w:rsidTr="000F1C3E">
        <w:tc>
          <w:tcPr>
            <w:tcW w:w="3078" w:type="dxa"/>
          </w:tcPr>
          <w:p w14:paraId="71055F91" w14:textId="27E8B36F" w:rsidR="0054011B" w:rsidRPr="0054011B" w:rsidRDefault="000F1C3E" w:rsidP="00871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Data Center Name</w:t>
            </w:r>
          </w:p>
        </w:tc>
        <w:tc>
          <w:tcPr>
            <w:tcW w:w="6498" w:type="dxa"/>
          </w:tcPr>
          <w:p w14:paraId="763030EA" w14:textId="7A606E6D" w:rsidR="0054011B" w:rsidRPr="0054011B" w:rsidRDefault="006E1E2C" w:rsidP="00871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Equinix</w:t>
            </w:r>
          </w:p>
        </w:tc>
      </w:tr>
      <w:tr w:rsidR="00D50095" w:rsidRPr="0054011B" w14:paraId="15674D61" w14:textId="77777777" w:rsidTr="000F1C3E">
        <w:tc>
          <w:tcPr>
            <w:tcW w:w="3078" w:type="dxa"/>
          </w:tcPr>
          <w:p w14:paraId="5252516B" w14:textId="3FA823DD" w:rsidR="00D50095" w:rsidRDefault="000F1C3E" w:rsidP="00D500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Address</w:t>
            </w:r>
          </w:p>
        </w:tc>
        <w:tc>
          <w:tcPr>
            <w:tcW w:w="6498" w:type="dxa"/>
          </w:tcPr>
          <w:p w14:paraId="3B0A4E36" w14:textId="0A068D40" w:rsidR="00D50095" w:rsidRPr="0054011B" w:rsidRDefault="00CA0B44" w:rsidP="00871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15 Pioneer Walk 627753, Singapore</w:t>
            </w:r>
            <w:bookmarkStart w:id="2" w:name="_GoBack"/>
            <w:bookmarkEnd w:id="2"/>
          </w:p>
        </w:tc>
      </w:tr>
      <w:tr w:rsidR="00D50095" w:rsidRPr="0054011B" w14:paraId="08D74270" w14:textId="77777777" w:rsidTr="000F1C3E">
        <w:tc>
          <w:tcPr>
            <w:tcW w:w="3078" w:type="dxa"/>
          </w:tcPr>
          <w:p w14:paraId="03E6B992" w14:textId="3E2B61F4" w:rsidR="00D50095" w:rsidRPr="0054011B" w:rsidRDefault="000F1C3E" w:rsidP="00871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t>Attn.</w:t>
            </w:r>
          </w:p>
        </w:tc>
        <w:tc>
          <w:tcPr>
            <w:tcW w:w="6498" w:type="dxa"/>
          </w:tcPr>
          <w:p w14:paraId="4569D9D9" w14:textId="7B2D4A75" w:rsidR="00D50095" w:rsidRPr="0054011B" w:rsidRDefault="000F1C3E" w:rsidP="00871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color w:val="3366FF"/>
              </w:rPr>
            </w:pPr>
            <w:r w:rsidRPr="000F1C3E">
              <w:rPr>
                <w:color w:val="auto"/>
              </w:rPr>
              <w:t>Armor Defense</w:t>
            </w:r>
          </w:p>
        </w:tc>
      </w:tr>
    </w:tbl>
    <w:p w14:paraId="09847805" w14:textId="77777777" w:rsidR="0054011B" w:rsidRDefault="0054011B" w:rsidP="007E0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39FD1C14" w14:textId="77777777" w:rsidR="0054011B" w:rsidRDefault="0054011B" w:rsidP="007E0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42D5352B" w14:textId="77777777" w:rsidR="0054011B" w:rsidRDefault="0054011B" w:rsidP="007E0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5E88397C" w14:textId="77777777" w:rsidR="0054011B" w:rsidRPr="007E03CA" w:rsidRDefault="0054011B" w:rsidP="0054011B">
      <w:r w:rsidRPr="007E03CA">
        <w:t>Confidential</w:t>
      </w:r>
      <w:r w:rsidRPr="007E03CA">
        <w:tab/>
      </w:r>
      <w:r w:rsidRPr="007E03CA">
        <w:tab/>
      </w:r>
      <w:r w:rsidRPr="007E03CA">
        <w:tab/>
      </w:r>
      <w:r w:rsidRPr="007E03CA">
        <w:tab/>
      </w:r>
      <w:r w:rsidRPr="007E03CA">
        <w:tab/>
      </w:r>
      <w:r w:rsidRPr="007E03CA">
        <w:tab/>
      </w:r>
      <w:r w:rsidRPr="007E03CA">
        <w:tab/>
      </w:r>
      <w:r w:rsidRPr="007E03CA">
        <w:tab/>
      </w:r>
      <w:r w:rsidRPr="007E03CA">
        <w:tab/>
      </w:r>
      <w:r w:rsidRPr="007E03CA">
        <w:tab/>
      </w:r>
    </w:p>
    <w:p w14:paraId="2B122696" w14:textId="62CA3E28" w:rsidR="0054011B" w:rsidRPr="007E03CA" w:rsidRDefault="5A9A51DD" w:rsidP="005401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>
        <w:t xml:space="preserve">To submit this form, please attach it to your existing ticket on </w:t>
      </w:r>
      <w:hyperlink r:id="rId11">
        <w:r w:rsidRPr="5A9A51DD">
          <w:rPr>
            <w:rStyle w:val="Hyperlink"/>
          </w:rPr>
          <w:t>https://amp.armor.com/</w:t>
        </w:r>
      </w:hyperlink>
      <w:r>
        <w:t>.</w:t>
      </w:r>
    </w:p>
    <w:p w14:paraId="725F087A" w14:textId="77777777" w:rsidR="0054011B" w:rsidRDefault="0054011B" w:rsidP="005401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7E03CA">
        <w:t>If you do not have an existing ticket, please open a new ticket and attach the form. Thank you.</w:t>
      </w:r>
    </w:p>
    <w:sectPr w:rsidR="0054011B" w:rsidSect="00676F2F">
      <w:footerReference w:type="default" r:id="rId12"/>
      <w:pgSz w:w="12240" w:h="15840"/>
      <w:pgMar w:top="1125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E1AA7" w14:textId="77777777" w:rsidR="00131BBD" w:rsidRDefault="00131BBD" w:rsidP="00EA148F">
      <w:pPr>
        <w:spacing w:line="240" w:lineRule="auto"/>
      </w:pPr>
      <w:r>
        <w:separator/>
      </w:r>
    </w:p>
  </w:endnote>
  <w:endnote w:type="continuationSeparator" w:id="0">
    <w:p w14:paraId="00259136" w14:textId="77777777" w:rsidR="00131BBD" w:rsidRDefault="00131BBD" w:rsidP="00EA1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 Light">
    <w:panose1 w:val="020B0303020203050203"/>
    <w:charset w:val="00"/>
    <w:family w:val="swiss"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NextLTPro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17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4"/>
      <w:gridCol w:w="4396"/>
      <w:gridCol w:w="3027"/>
    </w:tblGrid>
    <w:tr w:rsidR="007E03CA" w14:paraId="463E3EBE" w14:textId="77777777" w:rsidTr="009D5596">
      <w:trPr>
        <w:trHeight w:val="859"/>
      </w:trPr>
      <w:tc>
        <w:tcPr>
          <w:tcW w:w="2194" w:type="dxa"/>
          <w:shd w:val="clear" w:color="auto" w:fill="auto"/>
        </w:tcPr>
        <w:p w14:paraId="4F48F133" w14:textId="77777777" w:rsidR="007E03CA" w:rsidRDefault="007E03CA" w:rsidP="009D5596">
          <w:pPr>
            <w:autoSpaceDE w:val="0"/>
            <w:autoSpaceDN w:val="0"/>
            <w:adjustRightInd w:val="0"/>
            <w:ind w:left="107"/>
          </w:pPr>
          <w:r>
            <w:rPr>
              <w:noProof/>
            </w:rPr>
            <w:drawing>
              <wp:inline distT="0" distB="0" distL="0" distR="0" wp14:anchorId="71C498BD" wp14:editId="1E248E16">
                <wp:extent cx="1161288" cy="585216"/>
                <wp:effectExtent l="0" t="0" r="127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or_Logo_Word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28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6" w:type="dxa"/>
          <w:shd w:val="clear" w:color="auto" w:fill="auto"/>
        </w:tcPr>
        <w:p w14:paraId="3C5A231F" w14:textId="77777777" w:rsidR="007E03CA" w:rsidRDefault="007E03CA" w:rsidP="00EA148F">
          <w:pPr>
            <w:autoSpaceDE w:val="0"/>
            <w:autoSpaceDN w:val="0"/>
            <w:adjustRightInd w:val="0"/>
            <w:ind w:left="-18"/>
            <w:rPr>
              <w:rFonts w:ascii="DIN Next LT Pro Light" w:hAnsi="DIN Next LT Pro Light" w:cs="DINNextLTPro-Light"/>
              <w:color w:val="666666"/>
              <w:sz w:val="20"/>
              <w:szCs w:val="20"/>
            </w:rPr>
          </w:pPr>
        </w:p>
        <w:p w14:paraId="69021DD2" w14:textId="77777777" w:rsidR="007E03CA" w:rsidRPr="00EA148F" w:rsidRDefault="007E03CA" w:rsidP="00EA148F">
          <w:pPr>
            <w:autoSpaceDE w:val="0"/>
            <w:autoSpaceDN w:val="0"/>
            <w:adjustRightInd w:val="0"/>
            <w:ind w:left="-18"/>
            <w:rPr>
              <w:rFonts w:ascii="DIN Next LT Pro Light" w:hAnsi="DIN Next LT Pro Light" w:cs="DINNextLTPro-Light"/>
              <w:color w:val="666666"/>
              <w:sz w:val="20"/>
              <w:szCs w:val="20"/>
            </w:rPr>
          </w:pPr>
          <w:r w:rsidRPr="00EA148F">
            <w:rPr>
              <w:rFonts w:ascii="DIN Next LT Pro Light" w:hAnsi="DIN Next LT Pro Light" w:cs="DINNextLTPro-Light"/>
              <w:color w:val="666666"/>
              <w:sz w:val="20"/>
              <w:szCs w:val="20"/>
            </w:rPr>
            <w:t>2360 Campbell Creek Boulevard</w:t>
          </w:r>
        </w:p>
        <w:p w14:paraId="113EFF06" w14:textId="77777777" w:rsidR="007E03CA" w:rsidRPr="00EA148F" w:rsidRDefault="007E03CA" w:rsidP="00EA148F">
          <w:pPr>
            <w:autoSpaceDE w:val="0"/>
            <w:autoSpaceDN w:val="0"/>
            <w:adjustRightInd w:val="0"/>
            <w:ind w:left="-18"/>
            <w:rPr>
              <w:rFonts w:ascii="DIN Next LT Pro Light" w:hAnsi="DIN Next LT Pro Light" w:cs="DINNextLTPro-Light"/>
              <w:color w:val="666666"/>
              <w:sz w:val="20"/>
              <w:szCs w:val="20"/>
            </w:rPr>
          </w:pPr>
          <w:r w:rsidRPr="00EA148F">
            <w:rPr>
              <w:rFonts w:ascii="DIN Next LT Pro Light" w:hAnsi="DIN Next LT Pro Light" w:cs="DINNextLTPro-Light"/>
              <w:color w:val="666666"/>
              <w:sz w:val="20"/>
              <w:szCs w:val="20"/>
            </w:rPr>
            <w:t>Suite 525 Richardson, Texas 75082</w:t>
          </w:r>
        </w:p>
        <w:p w14:paraId="38CA34B7" w14:textId="77777777" w:rsidR="007E03CA" w:rsidRDefault="007E03CA" w:rsidP="00EA148F">
          <w:pPr>
            <w:pStyle w:val="Footer"/>
          </w:pPr>
        </w:p>
      </w:tc>
      <w:tc>
        <w:tcPr>
          <w:tcW w:w="3027" w:type="dxa"/>
          <w:shd w:val="clear" w:color="auto" w:fill="auto"/>
        </w:tcPr>
        <w:p w14:paraId="40551869" w14:textId="77777777" w:rsidR="007E03CA" w:rsidRDefault="007E03CA" w:rsidP="00EA148F">
          <w:pPr>
            <w:autoSpaceDE w:val="0"/>
            <w:autoSpaceDN w:val="0"/>
            <w:adjustRightInd w:val="0"/>
            <w:ind w:left="-18"/>
            <w:jc w:val="right"/>
            <w:rPr>
              <w:rFonts w:ascii="DIN Next LT Pro Light" w:hAnsi="DIN Next LT Pro Light" w:cs="DINNextLTPro-Light"/>
              <w:color w:val="666666"/>
              <w:sz w:val="20"/>
              <w:szCs w:val="20"/>
            </w:rPr>
          </w:pPr>
        </w:p>
        <w:p w14:paraId="1B965C5F" w14:textId="77777777" w:rsidR="007E03CA" w:rsidRDefault="007E03CA" w:rsidP="00EA148F">
          <w:pPr>
            <w:autoSpaceDE w:val="0"/>
            <w:autoSpaceDN w:val="0"/>
            <w:adjustRightInd w:val="0"/>
            <w:ind w:left="-18"/>
            <w:jc w:val="right"/>
            <w:rPr>
              <w:rFonts w:ascii="DIN Next LT Pro Light" w:hAnsi="DIN Next LT Pro Light" w:cs="DINNextLTPro-Light"/>
              <w:color w:val="666666"/>
              <w:sz w:val="20"/>
              <w:szCs w:val="20"/>
            </w:rPr>
          </w:pPr>
          <w:r>
            <w:rPr>
              <w:rFonts w:ascii="DIN Next LT Pro Light" w:hAnsi="DIN Next LT Pro Light" w:cs="DINNextLTPro-Light"/>
              <w:color w:val="666666"/>
              <w:sz w:val="20"/>
              <w:szCs w:val="20"/>
            </w:rPr>
            <w:t>+1 877 262 3473</w:t>
          </w:r>
        </w:p>
        <w:p w14:paraId="72627563" w14:textId="77777777" w:rsidR="007E03CA" w:rsidRPr="00EA148F" w:rsidRDefault="007E03CA" w:rsidP="00EA148F">
          <w:pPr>
            <w:autoSpaceDE w:val="0"/>
            <w:autoSpaceDN w:val="0"/>
            <w:adjustRightInd w:val="0"/>
            <w:ind w:left="-18"/>
            <w:jc w:val="right"/>
            <w:rPr>
              <w:rFonts w:ascii="DIN Next LT Pro Light" w:hAnsi="DIN Next LT Pro Light" w:cs="DINNextLTPro-Light"/>
              <w:color w:val="666666"/>
              <w:sz w:val="20"/>
              <w:szCs w:val="20"/>
            </w:rPr>
          </w:pPr>
          <w:r>
            <w:rPr>
              <w:rFonts w:ascii="DIN Next LT Pro Light" w:hAnsi="DIN Next LT Pro Light" w:cs="DINNextLTPro-Light"/>
              <w:color w:val="666666"/>
              <w:sz w:val="20"/>
              <w:szCs w:val="20"/>
            </w:rPr>
            <w:t>ARMOR.COM</w:t>
          </w:r>
        </w:p>
      </w:tc>
    </w:tr>
  </w:tbl>
  <w:p w14:paraId="5CF9C887" w14:textId="77777777" w:rsidR="007E03CA" w:rsidRPr="00EA148F" w:rsidRDefault="007E03CA" w:rsidP="00EA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83984" w14:textId="77777777" w:rsidR="00131BBD" w:rsidRDefault="00131BBD" w:rsidP="00EA148F">
      <w:pPr>
        <w:spacing w:line="240" w:lineRule="auto"/>
      </w:pPr>
      <w:r>
        <w:separator/>
      </w:r>
    </w:p>
  </w:footnote>
  <w:footnote w:type="continuationSeparator" w:id="0">
    <w:p w14:paraId="0AC06DF9" w14:textId="77777777" w:rsidR="00131BBD" w:rsidRDefault="00131BBD" w:rsidP="00EA14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A417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0714B"/>
    <w:multiLevelType w:val="hybridMultilevel"/>
    <w:tmpl w:val="1F4893E4"/>
    <w:lvl w:ilvl="0" w:tplc="C2CC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53B0"/>
    <w:multiLevelType w:val="hybridMultilevel"/>
    <w:tmpl w:val="AF280BB0"/>
    <w:lvl w:ilvl="0" w:tplc="23085F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E303A"/>
    <w:multiLevelType w:val="hybridMultilevel"/>
    <w:tmpl w:val="A900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00991"/>
    <w:multiLevelType w:val="hybridMultilevel"/>
    <w:tmpl w:val="85C66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70A70"/>
    <w:multiLevelType w:val="hybridMultilevel"/>
    <w:tmpl w:val="31B42506"/>
    <w:lvl w:ilvl="0" w:tplc="23085F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F2F"/>
    <w:rsid w:val="00005A63"/>
    <w:rsid w:val="00093926"/>
    <w:rsid w:val="000F1C3E"/>
    <w:rsid w:val="00131BBD"/>
    <w:rsid w:val="00300FA3"/>
    <w:rsid w:val="00370AC2"/>
    <w:rsid w:val="003E3471"/>
    <w:rsid w:val="00485845"/>
    <w:rsid w:val="0054011B"/>
    <w:rsid w:val="00676F2F"/>
    <w:rsid w:val="006E1E2C"/>
    <w:rsid w:val="00706121"/>
    <w:rsid w:val="007A49A8"/>
    <w:rsid w:val="007E03CA"/>
    <w:rsid w:val="00814029"/>
    <w:rsid w:val="008A1EB0"/>
    <w:rsid w:val="009454EF"/>
    <w:rsid w:val="009C7F0E"/>
    <w:rsid w:val="009D5596"/>
    <w:rsid w:val="00A319E5"/>
    <w:rsid w:val="00AE149B"/>
    <w:rsid w:val="00CA0B44"/>
    <w:rsid w:val="00CD2C4E"/>
    <w:rsid w:val="00D50095"/>
    <w:rsid w:val="00DB5D17"/>
    <w:rsid w:val="00E13D67"/>
    <w:rsid w:val="00E31B96"/>
    <w:rsid w:val="00E65CD4"/>
    <w:rsid w:val="00EA148F"/>
    <w:rsid w:val="00ED3306"/>
    <w:rsid w:val="00FB4C5B"/>
    <w:rsid w:val="17AAB473"/>
    <w:rsid w:val="5A9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BAC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6F2F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4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2545F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A148F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037E8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148F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037E8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48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037E8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48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037E8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48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02545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48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02545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48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02545F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48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02545F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48F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EA148F"/>
  </w:style>
  <w:style w:type="paragraph" w:styleId="Footer">
    <w:name w:val="footer"/>
    <w:basedOn w:val="Normal"/>
    <w:link w:val="FooterChar"/>
    <w:uiPriority w:val="99"/>
    <w:unhideWhenUsed/>
    <w:rsid w:val="00EA148F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EA148F"/>
  </w:style>
  <w:style w:type="character" w:customStyle="1" w:styleId="Heading3Char">
    <w:name w:val="Heading 3 Char"/>
    <w:basedOn w:val="DefaultParagraphFont"/>
    <w:link w:val="Heading3"/>
    <w:uiPriority w:val="9"/>
    <w:rsid w:val="00EA148F"/>
    <w:rPr>
      <w:rFonts w:asciiTheme="majorHAnsi" w:eastAsiaTheme="majorEastAsia" w:hAnsiTheme="majorHAnsi" w:cstheme="majorBidi"/>
      <w:color w:val="037E8E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EA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148F"/>
    <w:rPr>
      <w:rFonts w:asciiTheme="majorHAnsi" w:eastAsiaTheme="majorEastAsia" w:hAnsiTheme="majorHAnsi" w:cstheme="majorBidi"/>
      <w:color w:val="02545F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48F"/>
    <w:rPr>
      <w:rFonts w:asciiTheme="majorHAnsi" w:eastAsiaTheme="majorEastAsia" w:hAnsiTheme="majorHAnsi" w:cstheme="majorBidi"/>
      <w:color w:val="037E8E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48F"/>
    <w:rPr>
      <w:rFonts w:asciiTheme="majorHAnsi" w:eastAsiaTheme="majorEastAsia" w:hAnsiTheme="majorHAnsi" w:cstheme="majorBidi"/>
      <w:color w:val="037E8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48F"/>
    <w:rPr>
      <w:rFonts w:asciiTheme="majorHAnsi" w:eastAsiaTheme="majorEastAsia" w:hAnsiTheme="majorHAnsi" w:cstheme="majorBidi"/>
      <w:caps/>
      <w:color w:val="037E8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48F"/>
    <w:rPr>
      <w:rFonts w:asciiTheme="majorHAnsi" w:eastAsiaTheme="majorEastAsia" w:hAnsiTheme="majorHAnsi" w:cstheme="majorBidi"/>
      <w:i/>
      <w:iCs/>
      <w:caps/>
      <w:color w:val="02545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48F"/>
    <w:rPr>
      <w:rFonts w:asciiTheme="majorHAnsi" w:eastAsiaTheme="majorEastAsia" w:hAnsiTheme="majorHAnsi" w:cstheme="majorBidi"/>
      <w:b/>
      <w:bCs/>
      <w:color w:val="02545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48F"/>
    <w:rPr>
      <w:rFonts w:asciiTheme="majorHAnsi" w:eastAsiaTheme="majorEastAsia" w:hAnsiTheme="majorHAnsi" w:cstheme="majorBidi"/>
      <w:b/>
      <w:bCs/>
      <w:i/>
      <w:iCs/>
      <w:color w:val="02545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48F"/>
    <w:rPr>
      <w:rFonts w:asciiTheme="majorHAnsi" w:eastAsiaTheme="majorEastAsia" w:hAnsiTheme="majorHAnsi" w:cstheme="majorBidi"/>
      <w:i/>
      <w:iCs/>
      <w:color w:val="02545F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148F"/>
    <w:pPr>
      <w:spacing w:after="160" w:line="240" w:lineRule="auto"/>
    </w:pPr>
    <w:rPr>
      <w:rFonts w:asciiTheme="minorHAnsi" w:eastAsiaTheme="minorEastAsia" w:hAnsiTheme="minorHAnsi" w:cstheme="minorBidi"/>
      <w:b/>
      <w:bCs/>
      <w:smallCaps/>
      <w:color w:val="FF66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A148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FF66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A148F"/>
    <w:rPr>
      <w:rFonts w:asciiTheme="majorHAnsi" w:eastAsiaTheme="majorEastAsia" w:hAnsiTheme="majorHAnsi" w:cstheme="majorBidi"/>
      <w:caps/>
      <w:color w:val="FF66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5AABE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48F"/>
    <w:rPr>
      <w:rFonts w:asciiTheme="majorHAnsi" w:eastAsiaTheme="majorEastAsia" w:hAnsiTheme="majorHAnsi" w:cstheme="majorBidi"/>
      <w:color w:val="05AABE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A148F"/>
    <w:rPr>
      <w:b/>
      <w:bCs/>
    </w:rPr>
  </w:style>
  <w:style w:type="character" w:styleId="Emphasis">
    <w:name w:val="Emphasis"/>
    <w:basedOn w:val="DefaultParagraphFont"/>
    <w:uiPriority w:val="20"/>
    <w:qFormat/>
    <w:rsid w:val="00EA148F"/>
    <w:rPr>
      <w:i/>
      <w:iCs/>
    </w:rPr>
  </w:style>
  <w:style w:type="paragraph" w:styleId="NoSpacing">
    <w:name w:val="No Spacing"/>
    <w:uiPriority w:val="1"/>
    <w:qFormat/>
    <w:rsid w:val="00EA14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148F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FF66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148F"/>
    <w:rPr>
      <w:color w:val="FF66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FF66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8F"/>
    <w:rPr>
      <w:rFonts w:asciiTheme="majorHAnsi" w:eastAsiaTheme="majorEastAsia" w:hAnsiTheme="majorHAnsi" w:cstheme="majorBidi"/>
      <w:color w:val="FF66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A148F"/>
    <w:rPr>
      <w:i/>
      <w:iCs/>
      <w:color w:val="7A7A7A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A14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A148F"/>
    <w:rPr>
      <w:smallCaps/>
      <w:color w:val="7A7A7A" w:themeColor="text1" w:themeTint="A6"/>
      <w:u w:val="none" w:color="989898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A148F"/>
    <w:rPr>
      <w:b/>
      <w:bCs/>
      <w:smallCaps/>
      <w:color w:val="FF66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A148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8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13D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3C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CA"/>
    <w:rPr>
      <w:rFonts w:ascii="Lucida Grande" w:eastAsia="Arial" w:hAnsi="Lucida Grande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3CA"/>
    <w:rPr>
      <w:color w:val="05AABE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p.armor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mor Theme">
  <a:themeElements>
    <a:clrScheme name="Armor Colors">
      <a:dk1>
        <a:srgbClr val="333333"/>
      </a:dk1>
      <a:lt1>
        <a:srgbClr val="FFFFFF"/>
      </a:lt1>
      <a:dk2>
        <a:srgbClr val="FF6600"/>
      </a:dk2>
      <a:lt2>
        <a:srgbClr val="666666"/>
      </a:lt2>
      <a:accent1>
        <a:srgbClr val="05AABE"/>
      </a:accent1>
      <a:accent2>
        <a:srgbClr val="64DDE7"/>
      </a:accent2>
      <a:accent3>
        <a:srgbClr val="D7FAB4"/>
      </a:accent3>
      <a:accent4>
        <a:srgbClr val="00C08F"/>
      </a:accent4>
      <a:accent5>
        <a:srgbClr val="CCCCCC"/>
      </a:accent5>
      <a:accent6>
        <a:srgbClr val="FFFFFF"/>
      </a:accent6>
      <a:hlink>
        <a:srgbClr val="05AABE"/>
      </a:hlink>
      <a:folHlink>
        <a:srgbClr val="05AABE"/>
      </a:folHlink>
    </a:clrScheme>
    <a:fontScheme name="DIN">
      <a:majorFont>
        <a:latin typeface="DIN Next LT Pro Light"/>
        <a:ea typeface=""/>
        <a:cs typeface=""/>
      </a:majorFont>
      <a:minorFont>
        <a:latin typeface="DIN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Armor Theme" id="{8CEB32F4-90AC-43E1-B701-8D1D23ADC8FB}" vid="{02474E58-6303-4F9D-BAF8-32DF1A8AAD9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9D711E39F9C439520F94140D8DCD9" ma:contentTypeVersion="13" ma:contentTypeDescription="Create a new document." ma:contentTypeScope="" ma:versionID="77fd5ae09023b1dc4bb18fdb6eecb8be">
  <xsd:schema xmlns:xsd="http://www.w3.org/2001/XMLSchema" xmlns:xs="http://www.w3.org/2001/XMLSchema" xmlns:p="http://schemas.microsoft.com/office/2006/metadata/properties" xmlns:ns2="2e895ae4-9c91-4426-9c83-9e3313d6dd87" xmlns:ns3="c57bbcf7-1eec-46d2-9feb-838c82c6a751" targetNamespace="http://schemas.microsoft.com/office/2006/metadata/properties" ma:root="true" ma:fieldsID="5d24dd735df87a5bd119ec3ff0c76f09" ns2:_="" ns3:_="">
    <xsd:import namespace="2e895ae4-9c91-4426-9c83-9e3313d6dd87"/>
    <xsd:import namespace="c57bbcf7-1eec-46d2-9feb-838c82c6a7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Reviewer" minOccurs="0"/>
                <xsd:element ref="ns3:Ticket" minOccurs="0"/>
                <xsd:element ref="ns3:Comments" minOccurs="0"/>
                <xsd:element ref="ns3:Review_x0020_Complete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5ae4-9c91-4426-9c83-9e3313d6d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bbcf7-1eec-46d2-9feb-838c82c6a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Reviewer" ma:index="13" nillable="true" ma:displayName="Reviewer" ma:default="George Lerma" ma:internalName="Reviewer">
      <xsd:simpleType>
        <xsd:restriction base="dms:Note">
          <xsd:maxLength value="255"/>
        </xsd:restriction>
      </xsd:simpleType>
    </xsd:element>
    <xsd:element name="Ticket" ma:index="14" nillable="true" ma:displayName="Ticket" ma:internalName="Ticket">
      <xsd:simpleType>
        <xsd:restriction base="dms:Note">
          <xsd:maxLength value="255"/>
        </xsd:restriction>
      </xsd:simpleType>
    </xsd:element>
    <xsd:element name="Comments" ma:index="15" nillable="true" ma:displayName="Comments" ma:internalName="Comments">
      <xsd:simpleType>
        <xsd:restriction base="dms:Note">
          <xsd:maxLength value="255"/>
        </xsd:restriction>
      </xsd:simpleType>
    </xsd:element>
    <xsd:element name="Review_x0020_Complete" ma:index="16" nillable="true" ma:displayName="Review Complete" ma:default="0" ma:internalName="Review_x0020_Complete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r xmlns="c57bbcf7-1eec-46d2-9feb-838c82c6a751">George Lerma</Reviewer>
    <Review_x0020_Complete xmlns="c57bbcf7-1eec-46d2-9feb-838c82c6a751">false</Review_x0020_Complete>
    <Ticket xmlns="c57bbcf7-1eec-46d2-9feb-838c82c6a751" xsi:nil="true"/>
    <Comments xmlns="c57bbcf7-1eec-46d2-9feb-838c82c6a7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AD902-9EBD-4B1F-A346-758E58EDD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5ae4-9c91-4426-9c83-9e3313d6dd87"/>
    <ds:schemaRef ds:uri="c57bbcf7-1eec-46d2-9feb-838c82c6a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192DD-3F08-4DA1-804D-86800900E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A7DC9-6203-4D74-8023-8DC91EA38CD2}">
  <ds:schemaRefs>
    <ds:schemaRef ds:uri="http://schemas.microsoft.com/office/2006/metadata/properties"/>
    <ds:schemaRef ds:uri="http://schemas.microsoft.com/office/infopath/2007/PartnerControls"/>
    <ds:schemaRef ds:uri="c57bbcf7-1eec-46d2-9feb-838c82c6a751"/>
  </ds:schemaRefs>
</ds:datastoreItem>
</file>

<file path=customXml/itemProps4.xml><?xml version="1.0" encoding="utf-8"?>
<ds:datastoreItem xmlns:ds="http://schemas.openxmlformats.org/officeDocument/2006/customXml" ds:itemID="{0030435B-2B60-408B-8531-34BBF34C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Barthels</dc:creator>
  <cp:keywords/>
  <dc:description/>
  <cp:lastModifiedBy>Brandon Morgan</cp:lastModifiedBy>
  <cp:revision>2</cp:revision>
  <dcterms:created xsi:type="dcterms:W3CDTF">2018-12-14T15:46:00Z</dcterms:created>
  <dcterms:modified xsi:type="dcterms:W3CDTF">2018-12-14T15:46:00Z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0x0101005AF9D711E39F9C439520F94140D8DCD9</vt:lpwstr>
  </property>
</Properties>
</file>